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B1" w:rsidRPr="000B01B4" w:rsidRDefault="00B74DE5" w:rsidP="006C7AA8">
      <w:pPr>
        <w:jc w:val="center"/>
        <w:rPr>
          <w:rFonts w:ascii="Arial Narrow" w:hAnsi="Arial Narrow"/>
        </w:rPr>
      </w:pPr>
      <w:bookmarkStart w:id="0" w:name="_GoBack"/>
      <w:bookmarkEnd w:id="0"/>
      <w:r w:rsidRPr="000B01B4">
        <w:rPr>
          <w:rFonts w:ascii="Arial Narrow" w:hAnsi="Arial Narrow"/>
          <w:noProof/>
          <w:lang w:eastAsia="fr-FR"/>
        </w:rPr>
        <w:drawing>
          <wp:inline distT="0" distB="0" distL="0" distR="0">
            <wp:extent cx="2315308" cy="771601"/>
            <wp:effectExtent l="0" t="0" r="889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97" cy="78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AA8" w:rsidRPr="000B01B4" w:rsidRDefault="006C7AA8" w:rsidP="006C7AA8">
      <w:pPr>
        <w:jc w:val="center"/>
        <w:rPr>
          <w:rFonts w:ascii="Arial Narrow" w:hAnsi="Arial Narrow"/>
          <w:b/>
        </w:rPr>
      </w:pPr>
      <w:r w:rsidRPr="000B01B4">
        <w:rPr>
          <w:rFonts w:ascii="Arial Narrow" w:hAnsi="Arial Narrow"/>
          <w:b/>
        </w:rPr>
        <w:t>DIPLOME D’UNIVERSITE « </w:t>
      </w:r>
      <w:r w:rsidR="00B75E86" w:rsidRPr="000B01B4">
        <w:rPr>
          <w:rFonts w:ascii="Arial Narrow" w:hAnsi="Arial Narrow"/>
          <w:b/>
        </w:rPr>
        <w:t>ORTHODONTIE</w:t>
      </w:r>
      <w:r w:rsidRPr="000B01B4">
        <w:rPr>
          <w:rFonts w:ascii="Arial Narrow" w:hAnsi="Arial Narrow"/>
          <w:b/>
        </w:rPr>
        <w:t> »</w:t>
      </w:r>
    </w:p>
    <w:p w:rsidR="006C7AA8" w:rsidRPr="000B01B4" w:rsidRDefault="006C7AA8" w:rsidP="006C7AA8">
      <w:pPr>
        <w:jc w:val="center"/>
        <w:rPr>
          <w:rFonts w:ascii="Arial Narrow" w:hAnsi="Arial Narrow"/>
          <w:b/>
        </w:rPr>
      </w:pPr>
      <w:r w:rsidRPr="000B01B4">
        <w:rPr>
          <w:rFonts w:ascii="Arial Narrow" w:hAnsi="Arial Narrow"/>
          <w:b/>
        </w:rPr>
        <w:t>Modalités d’exécution du volet clinique</w:t>
      </w:r>
    </w:p>
    <w:p w:rsidR="006C7AA8" w:rsidRPr="000B01B4" w:rsidRDefault="006C7AA8" w:rsidP="006C7AA8">
      <w:pPr>
        <w:rPr>
          <w:rFonts w:ascii="Arial Narrow" w:hAnsi="Arial Narrow"/>
        </w:rPr>
      </w:pPr>
    </w:p>
    <w:p w:rsidR="00BC5230" w:rsidRPr="000B01B4" w:rsidRDefault="00BC5230" w:rsidP="006C7AA8">
      <w:pPr>
        <w:rPr>
          <w:rFonts w:ascii="Arial Narrow" w:hAnsi="Arial Narrow"/>
        </w:rPr>
      </w:pPr>
    </w:p>
    <w:p w:rsidR="00FD6BCC" w:rsidRPr="000B01B4" w:rsidRDefault="00FD6BCC" w:rsidP="006C7AA8">
      <w:pPr>
        <w:rPr>
          <w:rFonts w:ascii="Arial Narrow" w:hAnsi="Arial Narrow"/>
          <w:b/>
        </w:rPr>
      </w:pPr>
      <w:r w:rsidRPr="000B01B4">
        <w:rPr>
          <w:rFonts w:ascii="Arial Narrow" w:hAnsi="Arial Narrow"/>
          <w:b/>
        </w:rPr>
        <w:t>DUREE DU STAGE</w:t>
      </w:r>
    </w:p>
    <w:p w:rsidR="00FD6BCC" w:rsidRPr="000B01B4" w:rsidRDefault="00B75E86" w:rsidP="006C7AA8">
      <w:pPr>
        <w:rPr>
          <w:rFonts w:ascii="Arial Narrow" w:hAnsi="Arial Narrow"/>
        </w:rPr>
      </w:pPr>
      <w:r w:rsidRPr="000B01B4">
        <w:rPr>
          <w:rFonts w:ascii="Arial Narrow" w:hAnsi="Arial Narrow"/>
        </w:rPr>
        <w:t>Le stage est d’une durée de 245</w:t>
      </w:r>
      <w:r w:rsidR="00981CF6" w:rsidRPr="000B01B4">
        <w:rPr>
          <w:rFonts w:ascii="Arial Narrow" w:hAnsi="Arial Narrow"/>
        </w:rPr>
        <w:t xml:space="preserve"> heures</w:t>
      </w:r>
      <w:r w:rsidRPr="000B01B4">
        <w:rPr>
          <w:rFonts w:ascii="Arial Narrow" w:hAnsi="Arial Narrow"/>
        </w:rPr>
        <w:t xml:space="preserve"> / 3 ans.</w:t>
      </w:r>
    </w:p>
    <w:p w:rsidR="00B75E86" w:rsidRPr="000B01B4" w:rsidRDefault="00B75E86" w:rsidP="006C7AA8">
      <w:pPr>
        <w:rPr>
          <w:rFonts w:ascii="Arial Narrow" w:hAnsi="Arial Narrow"/>
          <w:b/>
        </w:rPr>
      </w:pPr>
      <w:r w:rsidRPr="000B01B4">
        <w:rPr>
          <w:rFonts w:ascii="Arial Narrow" w:hAnsi="Arial Narrow"/>
          <w:b/>
        </w:rPr>
        <w:t>P</w:t>
      </w:r>
      <w:r w:rsidR="00CC43B2">
        <w:rPr>
          <w:rFonts w:ascii="Arial Narrow" w:hAnsi="Arial Narrow"/>
          <w:b/>
        </w:rPr>
        <w:t>R</w:t>
      </w:r>
      <w:r w:rsidRPr="000B01B4">
        <w:rPr>
          <w:rFonts w:ascii="Arial Narrow" w:hAnsi="Arial Narrow"/>
          <w:b/>
        </w:rPr>
        <w:t xml:space="preserve">ESENCE : </w:t>
      </w:r>
    </w:p>
    <w:p w:rsidR="00E224A9" w:rsidRPr="000B01B4" w:rsidRDefault="00E224A9" w:rsidP="00E224A9">
      <w:pPr>
        <w:pStyle w:val="Paragraphedeliste"/>
        <w:numPr>
          <w:ilvl w:val="0"/>
          <w:numId w:val="3"/>
        </w:numPr>
        <w:ind w:left="284"/>
        <w:rPr>
          <w:rFonts w:ascii="Arial Narrow" w:hAnsi="Arial Narrow"/>
          <w:b/>
        </w:rPr>
      </w:pPr>
      <w:r w:rsidRPr="000B01B4">
        <w:rPr>
          <w:rFonts w:ascii="Arial Narrow" w:hAnsi="Arial Narrow"/>
        </w:rPr>
        <w:t>Le lundi, au sein du centre hospitalier de Gonesse, aux dates fixées en fonction du groupe.</w:t>
      </w:r>
    </w:p>
    <w:p w:rsidR="00B75E86" w:rsidRPr="000B01B4" w:rsidRDefault="00B75E86" w:rsidP="00B75E86">
      <w:pPr>
        <w:rPr>
          <w:rFonts w:ascii="Arial Narrow" w:hAnsi="Arial Narrow"/>
        </w:rPr>
      </w:pPr>
      <w:proofErr w:type="gramStart"/>
      <w:r w:rsidRPr="000B01B4">
        <w:rPr>
          <w:rFonts w:ascii="Arial Narrow" w:hAnsi="Arial Narrow"/>
        </w:rPr>
        <w:t>Ou</w:t>
      </w:r>
      <w:proofErr w:type="gramEnd"/>
    </w:p>
    <w:p w:rsidR="00B75E86" w:rsidRPr="000B01B4" w:rsidRDefault="00B75E86" w:rsidP="00981CF6">
      <w:pPr>
        <w:pStyle w:val="Paragraphedeliste"/>
        <w:numPr>
          <w:ilvl w:val="0"/>
          <w:numId w:val="1"/>
        </w:numPr>
        <w:rPr>
          <w:rFonts w:ascii="Arial Narrow" w:hAnsi="Arial Narrow"/>
        </w:rPr>
      </w:pPr>
      <w:r w:rsidRPr="000B01B4">
        <w:rPr>
          <w:rFonts w:ascii="Arial Narrow" w:hAnsi="Arial Narrow"/>
        </w:rPr>
        <w:t xml:space="preserve">Le jeudi </w:t>
      </w:r>
      <w:r w:rsidR="00E224A9" w:rsidRPr="000B01B4">
        <w:rPr>
          <w:rFonts w:ascii="Arial Narrow" w:hAnsi="Arial Narrow"/>
        </w:rPr>
        <w:t xml:space="preserve">au sein du centre hospitalier </w:t>
      </w:r>
      <w:r w:rsidRPr="000B01B4">
        <w:rPr>
          <w:rFonts w:ascii="Arial Narrow" w:hAnsi="Arial Narrow"/>
        </w:rPr>
        <w:t>de Villeneuve-Saint-Georges</w:t>
      </w:r>
      <w:r w:rsidR="00E224A9" w:rsidRPr="000B01B4">
        <w:rPr>
          <w:rFonts w:ascii="Arial Narrow" w:hAnsi="Arial Narrow"/>
        </w:rPr>
        <w:t>, aux dates fixées en fonction du</w:t>
      </w:r>
      <w:r w:rsidRPr="000B01B4">
        <w:rPr>
          <w:rFonts w:ascii="Arial Narrow" w:hAnsi="Arial Narrow"/>
        </w:rPr>
        <w:t xml:space="preserve"> groupe</w:t>
      </w:r>
    </w:p>
    <w:p w:rsidR="00BC5230" w:rsidRPr="000B01B4" w:rsidRDefault="00BC5230" w:rsidP="006C7AA8">
      <w:pPr>
        <w:rPr>
          <w:rFonts w:ascii="Arial Narrow" w:hAnsi="Arial Narrow"/>
          <w:b/>
        </w:rPr>
      </w:pPr>
    </w:p>
    <w:p w:rsidR="00FD6BCC" w:rsidRPr="000B01B4" w:rsidRDefault="00FD6BCC" w:rsidP="006C7AA8">
      <w:pPr>
        <w:rPr>
          <w:rFonts w:ascii="Arial Narrow" w:hAnsi="Arial Narrow"/>
          <w:b/>
        </w:rPr>
      </w:pPr>
      <w:r w:rsidRPr="000B01B4">
        <w:rPr>
          <w:rFonts w:ascii="Arial Narrow" w:hAnsi="Arial Narrow"/>
          <w:b/>
        </w:rPr>
        <w:t>LIEUX DE STAGE</w:t>
      </w:r>
    </w:p>
    <w:p w:rsidR="005D115C" w:rsidRPr="000B01B4" w:rsidRDefault="00BF6B11" w:rsidP="006C7AA8">
      <w:pPr>
        <w:rPr>
          <w:rFonts w:ascii="Arial Narrow" w:hAnsi="Arial Narrow"/>
        </w:rPr>
      </w:pPr>
      <w:r w:rsidRPr="000B01B4">
        <w:rPr>
          <w:rFonts w:ascii="Arial Narrow" w:hAnsi="Arial Narrow"/>
        </w:rPr>
        <w:t>Les stages se déroulent dans les cabinets suivants :</w:t>
      </w:r>
    </w:p>
    <w:p w:rsidR="00BF6B11" w:rsidRPr="000B01B4" w:rsidRDefault="00B74DE5" w:rsidP="00B75E86">
      <w:pPr>
        <w:pStyle w:val="Paragraphedeliste"/>
        <w:numPr>
          <w:ilvl w:val="0"/>
          <w:numId w:val="2"/>
        </w:numPr>
        <w:rPr>
          <w:rFonts w:ascii="Arial Narrow" w:hAnsi="Arial Narrow"/>
        </w:rPr>
      </w:pPr>
      <w:r w:rsidRPr="000B01B4">
        <w:rPr>
          <w:rFonts w:ascii="Arial Narrow" w:hAnsi="Arial Narrow"/>
        </w:rPr>
        <w:t>Centre hospitalier de Go</w:t>
      </w:r>
      <w:r w:rsidR="00B75E86" w:rsidRPr="000B01B4">
        <w:rPr>
          <w:rFonts w:ascii="Arial Narrow" w:hAnsi="Arial Narrow"/>
        </w:rPr>
        <w:t>nesse -  2 Bd du 19 Mars 1962, 95500 Gonesse</w:t>
      </w:r>
    </w:p>
    <w:p w:rsidR="00BF6B11" w:rsidRDefault="00B75E86" w:rsidP="00B75E86">
      <w:pPr>
        <w:pStyle w:val="Paragraphedeliste"/>
        <w:numPr>
          <w:ilvl w:val="0"/>
          <w:numId w:val="2"/>
        </w:numPr>
        <w:rPr>
          <w:rFonts w:ascii="Arial Narrow" w:hAnsi="Arial Narrow"/>
        </w:rPr>
      </w:pPr>
      <w:r w:rsidRPr="000B01B4">
        <w:rPr>
          <w:rFonts w:ascii="Arial Narrow" w:hAnsi="Arial Narrow"/>
        </w:rPr>
        <w:t>Centre hospitalier intercommunal de Villene</w:t>
      </w:r>
      <w:r w:rsidR="002C4893">
        <w:rPr>
          <w:rFonts w:ascii="Arial Narrow" w:hAnsi="Arial Narrow"/>
        </w:rPr>
        <w:t>uve</w:t>
      </w:r>
      <w:r w:rsidRPr="000B01B4">
        <w:rPr>
          <w:rFonts w:ascii="Arial Narrow" w:hAnsi="Arial Narrow"/>
        </w:rPr>
        <w:t>-Saint-Georges - 8 Av. de la République, 91560 Crosne</w:t>
      </w:r>
    </w:p>
    <w:p w:rsidR="000B01B4" w:rsidRPr="000B01B4" w:rsidRDefault="000B01B4" w:rsidP="000B01B4">
      <w:pPr>
        <w:pStyle w:val="Paragraphedeliste"/>
        <w:ind w:left="360"/>
        <w:rPr>
          <w:rFonts w:ascii="Arial Narrow" w:hAnsi="Arial Narrow"/>
        </w:rPr>
      </w:pPr>
    </w:p>
    <w:p w:rsidR="005D115C" w:rsidRPr="000B01B4" w:rsidRDefault="00981CF6" w:rsidP="005D115C">
      <w:pPr>
        <w:rPr>
          <w:rFonts w:ascii="Arial Narrow" w:hAnsi="Arial Narrow"/>
          <w:b/>
        </w:rPr>
      </w:pPr>
      <w:r w:rsidRPr="000B01B4">
        <w:rPr>
          <w:rFonts w:ascii="Arial Narrow" w:hAnsi="Arial Narrow"/>
          <w:b/>
        </w:rPr>
        <w:t>PLANIFICATION DES STAGES</w:t>
      </w:r>
    </w:p>
    <w:p w:rsidR="00BC5230" w:rsidRDefault="00E224A9" w:rsidP="005D115C">
      <w:pPr>
        <w:rPr>
          <w:rFonts w:ascii="Arial Narrow" w:hAnsi="Arial Narrow"/>
        </w:rPr>
      </w:pPr>
      <w:r w:rsidRPr="000B01B4">
        <w:rPr>
          <w:rFonts w:ascii="Arial Narrow" w:hAnsi="Arial Narrow"/>
        </w:rPr>
        <w:t>La responsable</w:t>
      </w:r>
      <w:r w:rsidR="00A337FC" w:rsidRPr="000B01B4">
        <w:rPr>
          <w:rFonts w:ascii="Arial Narrow" w:hAnsi="Arial Narrow"/>
        </w:rPr>
        <w:t xml:space="preserve"> de formation fournit </w:t>
      </w:r>
      <w:r w:rsidR="00981CF6" w:rsidRPr="000B01B4">
        <w:rPr>
          <w:rFonts w:ascii="Arial Narrow" w:hAnsi="Arial Narrow"/>
        </w:rPr>
        <w:t xml:space="preserve">aux stagiaires </w:t>
      </w:r>
      <w:r w:rsidR="00B75E86" w:rsidRPr="000B01B4">
        <w:rPr>
          <w:rFonts w:ascii="Arial Narrow" w:hAnsi="Arial Narrow"/>
        </w:rPr>
        <w:t>le groupe d’appartenance et l</w:t>
      </w:r>
      <w:r w:rsidR="00981CF6" w:rsidRPr="000B01B4">
        <w:rPr>
          <w:rFonts w:ascii="Arial Narrow" w:hAnsi="Arial Narrow"/>
        </w:rPr>
        <w:t>es dates de stages dans les cabinets cités</w:t>
      </w:r>
      <w:r w:rsidR="00B75E86" w:rsidRPr="000B01B4">
        <w:rPr>
          <w:rFonts w:ascii="Arial Narrow" w:hAnsi="Arial Narrow"/>
        </w:rPr>
        <w:t>.</w:t>
      </w:r>
    </w:p>
    <w:p w:rsidR="000B01B4" w:rsidRPr="000B01B4" w:rsidRDefault="000B01B4" w:rsidP="005D115C">
      <w:pPr>
        <w:rPr>
          <w:rFonts w:ascii="Arial Narrow" w:hAnsi="Arial Narrow"/>
        </w:rPr>
      </w:pPr>
    </w:p>
    <w:p w:rsidR="001646A0" w:rsidRPr="000B01B4" w:rsidRDefault="00A3707E" w:rsidP="005D115C">
      <w:pPr>
        <w:rPr>
          <w:rFonts w:ascii="Arial Narrow" w:hAnsi="Arial Narrow"/>
          <w:b/>
        </w:rPr>
      </w:pPr>
      <w:r w:rsidRPr="000B01B4">
        <w:rPr>
          <w:rFonts w:ascii="Arial Narrow" w:hAnsi="Arial Narrow"/>
          <w:b/>
        </w:rPr>
        <w:t>MODALITES DE STAGE</w:t>
      </w:r>
    </w:p>
    <w:p w:rsidR="00A3707E" w:rsidRPr="00976158" w:rsidRDefault="00A3707E" w:rsidP="005D115C">
      <w:pPr>
        <w:rPr>
          <w:rFonts w:ascii="Arial Narrow" w:hAnsi="Arial Narrow"/>
          <w:color w:val="000000" w:themeColor="text1"/>
        </w:rPr>
      </w:pPr>
      <w:r w:rsidRPr="00976158">
        <w:rPr>
          <w:rFonts w:ascii="Arial Narrow" w:hAnsi="Arial Narrow"/>
          <w:color w:val="000000" w:themeColor="text1"/>
        </w:rPr>
        <w:t>Les heures effectuées en stage sont encad</w:t>
      </w:r>
      <w:r w:rsidR="00B74DE5" w:rsidRPr="00976158">
        <w:rPr>
          <w:rFonts w:ascii="Arial Narrow" w:hAnsi="Arial Narrow"/>
          <w:color w:val="000000" w:themeColor="text1"/>
        </w:rPr>
        <w:t>rées et font l’objet d’un suivi.</w:t>
      </w:r>
    </w:p>
    <w:p w:rsidR="00B74DE5" w:rsidRPr="00976158" w:rsidRDefault="008F09C5" w:rsidP="005D115C">
      <w:pPr>
        <w:rPr>
          <w:rFonts w:ascii="Arial Narrow" w:hAnsi="Arial Narrow"/>
          <w:color w:val="000000" w:themeColor="text1"/>
        </w:rPr>
      </w:pPr>
      <w:r w:rsidRPr="00976158">
        <w:rPr>
          <w:rFonts w:ascii="Arial Narrow" w:hAnsi="Arial Narrow"/>
          <w:color w:val="000000" w:themeColor="text1"/>
        </w:rPr>
        <w:t>Un questi</w:t>
      </w:r>
      <w:r w:rsidR="00976158" w:rsidRPr="00976158">
        <w:rPr>
          <w:rFonts w:ascii="Arial Narrow" w:hAnsi="Arial Narrow"/>
          <w:color w:val="000000" w:themeColor="text1"/>
        </w:rPr>
        <w:t xml:space="preserve">onnaire </w:t>
      </w:r>
      <w:r w:rsidR="004E753D">
        <w:rPr>
          <w:rFonts w:ascii="Arial Narrow" w:hAnsi="Arial Narrow"/>
          <w:color w:val="000000" w:themeColor="text1"/>
        </w:rPr>
        <w:t>d’évaluation du stagiaire</w:t>
      </w:r>
      <w:r w:rsidR="00976158" w:rsidRPr="00976158">
        <w:rPr>
          <w:rFonts w:ascii="Arial Narrow" w:hAnsi="Arial Narrow"/>
          <w:color w:val="000000" w:themeColor="text1"/>
        </w:rPr>
        <w:t xml:space="preserve"> sera </w:t>
      </w:r>
      <w:r w:rsidR="000437F9">
        <w:rPr>
          <w:rFonts w:ascii="Arial Narrow" w:hAnsi="Arial Narrow"/>
          <w:color w:val="000000" w:themeColor="text1"/>
        </w:rPr>
        <w:t>à compléter par le</w:t>
      </w:r>
      <w:r w:rsidR="00976158" w:rsidRPr="00976158">
        <w:rPr>
          <w:rFonts w:ascii="Arial Narrow" w:hAnsi="Arial Narrow"/>
          <w:color w:val="000000" w:themeColor="text1"/>
        </w:rPr>
        <w:t xml:space="preserve"> maître de stage</w:t>
      </w:r>
      <w:r w:rsidRPr="00976158">
        <w:rPr>
          <w:rFonts w:ascii="Arial Narrow" w:hAnsi="Arial Narrow"/>
          <w:color w:val="000000" w:themeColor="text1"/>
        </w:rPr>
        <w:t xml:space="preserve">. </w:t>
      </w:r>
    </w:p>
    <w:p w:rsidR="00B74DE5" w:rsidRPr="000B01B4" w:rsidRDefault="00B74DE5" w:rsidP="00B74DE5">
      <w:pPr>
        <w:rPr>
          <w:rFonts w:ascii="Arial Narrow" w:hAnsi="Arial Narrow"/>
        </w:rPr>
      </w:pPr>
    </w:p>
    <w:p w:rsidR="00B74DE5" w:rsidRPr="000B01B4" w:rsidRDefault="00B74DE5" w:rsidP="00B74DE5">
      <w:pPr>
        <w:rPr>
          <w:rFonts w:ascii="Arial Narrow" w:hAnsi="Arial Narrow"/>
        </w:rPr>
      </w:pPr>
    </w:p>
    <w:p w:rsidR="00B74DE5" w:rsidRPr="000B01B4" w:rsidRDefault="00B74DE5" w:rsidP="00B74DE5">
      <w:pPr>
        <w:rPr>
          <w:rFonts w:ascii="Arial Narrow" w:hAnsi="Arial Narrow"/>
        </w:rPr>
      </w:pPr>
    </w:p>
    <w:p w:rsidR="00B74DE5" w:rsidRPr="000B01B4" w:rsidRDefault="00B74DE5" w:rsidP="00B74DE5">
      <w:pPr>
        <w:tabs>
          <w:tab w:val="left" w:pos="2483"/>
        </w:tabs>
        <w:rPr>
          <w:rFonts w:ascii="Arial Narrow" w:hAnsi="Arial Narrow"/>
        </w:rPr>
      </w:pPr>
      <w:r w:rsidRPr="000B01B4">
        <w:rPr>
          <w:rFonts w:ascii="Arial Narrow" w:hAnsi="Arial Narrow"/>
        </w:rPr>
        <w:tab/>
      </w:r>
    </w:p>
    <w:p w:rsidR="00A3707E" w:rsidRPr="000B01B4" w:rsidRDefault="00A3707E" w:rsidP="00B74DE5">
      <w:pPr>
        <w:tabs>
          <w:tab w:val="left" w:pos="4034"/>
        </w:tabs>
        <w:ind w:right="-849"/>
        <w:rPr>
          <w:rFonts w:ascii="Arial Narrow" w:hAnsi="Arial Narrow"/>
        </w:rPr>
      </w:pPr>
    </w:p>
    <w:sectPr w:rsidR="00A3707E" w:rsidRPr="000B01B4" w:rsidSect="00B74DE5">
      <w:footerReference w:type="default" r:id="rId8"/>
      <w:pgSz w:w="11906" w:h="16838"/>
      <w:pgMar w:top="1417" w:right="849" w:bottom="1417" w:left="1417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CD5" w:rsidRDefault="00DD2CD5" w:rsidP="00150FC1">
      <w:pPr>
        <w:spacing w:after="0" w:line="240" w:lineRule="auto"/>
      </w:pPr>
      <w:r>
        <w:separator/>
      </w:r>
    </w:p>
  </w:endnote>
  <w:endnote w:type="continuationSeparator" w:id="0">
    <w:p w:rsidR="00DD2CD5" w:rsidRDefault="00DD2CD5" w:rsidP="0015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FC1" w:rsidRPr="000B01B4" w:rsidRDefault="00150FC1" w:rsidP="00150FC1">
    <w:pPr>
      <w:pStyle w:val="Pieddepage"/>
      <w:jc w:val="center"/>
      <w:rPr>
        <w:rFonts w:ascii="Arial Narrow" w:hAnsi="Arial Narrow"/>
        <w:i/>
        <w:sz w:val="20"/>
        <w:szCs w:val="20"/>
      </w:rPr>
    </w:pPr>
    <w:r w:rsidRPr="000B01B4">
      <w:rPr>
        <w:rFonts w:ascii="Arial Narrow" w:hAnsi="Arial Narrow"/>
        <w:i/>
        <w:sz w:val="20"/>
        <w:szCs w:val="20"/>
      </w:rPr>
      <w:t>Direction de l’Offre de Formation Reprise d’Etudes et Validation d’Acquis (DOFREVA) –</w:t>
    </w:r>
  </w:p>
  <w:p w:rsidR="00150FC1" w:rsidRPr="000B01B4" w:rsidRDefault="00B74DE5" w:rsidP="00B74DE5">
    <w:pPr>
      <w:pStyle w:val="Pieddepage"/>
      <w:tabs>
        <w:tab w:val="center" w:pos="4820"/>
      </w:tabs>
      <w:rPr>
        <w:rFonts w:ascii="Arial Narrow" w:hAnsi="Arial Narrow"/>
        <w:i/>
        <w:sz w:val="20"/>
        <w:szCs w:val="20"/>
      </w:rPr>
    </w:pPr>
    <w:r w:rsidRPr="000B01B4">
      <w:rPr>
        <w:rFonts w:ascii="Arial Narrow" w:hAnsi="Arial Narrow"/>
        <w:i/>
        <w:sz w:val="20"/>
        <w:szCs w:val="20"/>
      </w:rPr>
      <w:tab/>
    </w:r>
    <w:r w:rsidR="00150FC1" w:rsidRPr="000B01B4">
      <w:rPr>
        <w:rFonts w:ascii="Arial Narrow" w:hAnsi="Arial Narrow"/>
        <w:i/>
        <w:sz w:val="20"/>
        <w:szCs w:val="20"/>
      </w:rPr>
      <w:t>Pôle Gestion Administrative Financière et Pédagogique – Bâtiment Ile de France, 1</w:t>
    </w:r>
    <w:r w:rsidR="00150FC1" w:rsidRPr="000B01B4">
      <w:rPr>
        <w:rFonts w:ascii="Arial Narrow" w:hAnsi="Arial Narrow"/>
        <w:i/>
        <w:sz w:val="20"/>
        <w:szCs w:val="20"/>
        <w:vertAlign w:val="superscript"/>
      </w:rPr>
      <w:t>e</w:t>
    </w:r>
    <w:r w:rsidR="00150FC1" w:rsidRPr="000B01B4">
      <w:rPr>
        <w:rFonts w:ascii="Arial Narrow" w:hAnsi="Arial Narrow"/>
        <w:i/>
        <w:sz w:val="20"/>
        <w:szCs w:val="20"/>
      </w:rPr>
      <w:t xml:space="preserve"> étage – </w:t>
    </w:r>
  </w:p>
  <w:p w:rsidR="00150FC1" w:rsidRPr="000B01B4" w:rsidRDefault="00150FC1" w:rsidP="00150FC1">
    <w:pPr>
      <w:pStyle w:val="Pieddepage"/>
      <w:jc w:val="center"/>
      <w:rPr>
        <w:rFonts w:ascii="Arial Narrow" w:hAnsi="Arial Narrow"/>
        <w:i/>
        <w:sz w:val="20"/>
        <w:szCs w:val="20"/>
      </w:rPr>
    </w:pPr>
    <w:r w:rsidRPr="000B01B4">
      <w:rPr>
        <w:rFonts w:ascii="Arial Narrow" w:hAnsi="Arial Narrow"/>
        <w:i/>
        <w:sz w:val="20"/>
        <w:szCs w:val="20"/>
      </w:rPr>
      <w:t>23 Boulevard François Mitterrand – 91000 EVRY COURCOURONNES</w:t>
    </w:r>
  </w:p>
  <w:p w:rsidR="00B74DE5" w:rsidRPr="000B01B4" w:rsidRDefault="00150FC1" w:rsidP="00150FC1">
    <w:pPr>
      <w:pStyle w:val="Pieddepage"/>
      <w:jc w:val="center"/>
      <w:rPr>
        <w:rFonts w:ascii="Arial Narrow" w:hAnsi="Arial Narrow"/>
        <w:i/>
        <w:sz w:val="20"/>
        <w:szCs w:val="20"/>
      </w:rPr>
    </w:pPr>
    <w:r w:rsidRPr="000B01B4">
      <w:rPr>
        <w:rFonts w:ascii="Arial Narrow" w:hAnsi="Arial Narrow"/>
        <w:i/>
        <w:sz w:val="20"/>
        <w:szCs w:val="20"/>
      </w:rPr>
      <w:t xml:space="preserve">Mail : </w:t>
    </w:r>
    <w:hyperlink r:id="rId1" w:history="1">
      <w:r w:rsidRPr="000B01B4">
        <w:rPr>
          <w:rStyle w:val="Lienhypertexte"/>
          <w:rFonts w:ascii="Arial Narrow" w:hAnsi="Arial Narrow"/>
          <w:i/>
          <w:sz w:val="20"/>
          <w:szCs w:val="20"/>
        </w:rPr>
        <w:t>diplomeuniversite@univ-evry.fr</w:t>
      </w:r>
    </w:hyperlink>
    <w:r w:rsidRPr="000B01B4">
      <w:rPr>
        <w:rFonts w:ascii="Arial Narrow" w:hAnsi="Arial Narrow"/>
        <w:i/>
        <w:sz w:val="20"/>
        <w:szCs w:val="20"/>
      </w:rPr>
      <w:t> ; Tel : 01 69 47 71 01</w:t>
    </w:r>
  </w:p>
  <w:p w:rsidR="00B74DE5" w:rsidRDefault="00B74DE5" w:rsidP="00B74DE5">
    <w:pPr>
      <w:pStyle w:val="NormalWeb"/>
      <w:spacing w:after="0"/>
      <w:jc w:val="right"/>
    </w:pPr>
    <w:r w:rsidRPr="00BE676B">
      <w:rPr>
        <w:rFonts w:ascii="Arial" w:hAnsi="Arial"/>
        <w:b/>
        <w:bCs/>
        <w:noProof/>
        <w:color w:val="0A3D67"/>
      </w:rPr>
      <w:drawing>
        <wp:anchor distT="0" distB="0" distL="114300" distR="114300" simplePos="0" relativeHeight="251659264" behindDoc="1" locked="0" layoutInCell="1" allowOverlap="1" wp14:anchorId="7A4349FC" wp14:editId="027A4F59">
          <wp:simplePos x="0" y="0"/>
          <wp:positionH relativeFrom="column">
            <wp:posOffset>5893190</wp:posOffset>
          </wp:positionH>
          <wp:positionV relativeFrom="paragraph">
            <wp:posOffset>61839</wp:posOffset>
          </wp:positionV>
          <wp:extent cx="365760" cy="365760"/>
          <wp:effectExtent l="0" t="0" r="0" b="0"/>
          <wp:wrapTight wrapText="bothSides">
            <wp:wrapPolygon edited="0">
              <wp:start x="0" y="0"/>
              <wp:lineTo x="0" y="20250"/>
              <wp:lineTo x="20250" y="20250"/>
              <wp:lineTo x="20250" y="0"/>
              <wp:lineTo x="0" y="0"/>
            </wp:wrapPolygon>
          </wp:wrapTight>
          <wp:docPr id="26" name="Image 1" descr="Une image contenant croquis, dessin, clipart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351151" name="Image 1" descr="Une image contenant croquis, dessin, clipart, symbol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hyperlink r:id="rId3" w:tgtFrame="_top" w:history="1">
      <w:r>
        <w:rPr>
          <w:rStyle w:val="Lienhypertexte"/>
          <w:rFonts w:ascii="Arial" w:hAnsi="Arial" w:cs="Arial"/>
          <w:b/>
          <w:bCs/>
          <w:color w:val="000080"/>
          <w:sz w:val="22"/>
          <w:szCs w:val="22"/>
        </w:rPr>
        <w:t>www.univ-evry</w:t>
      </w:r>
    </w:hyperlink>
    <w:r>
      <w:t xml:space="preserve">  </w:t>
    </w:r>
  </w:p>
  <w:p w:rsidR="00B74DE5" w:rsidRDefault="00B74DE5" w:rsidP="00150FC1">
    <w:pPr>
      <w:pStyle w:val="Pieddepage"/>
      <w:jc w:val="center"/>
      <w:rPr>
        <w:rFonts w:ascii="Arial Narrow" w:hAnsi="Arial Narrow"/>
        <w:i/>
      </w:rPr>
    </w:pPr>
  </w:p>
  <w:p w:rsidR="00B74DE5" w:rsidRPr="005D115C" w:rsidRDefault="00B74DE5" w:rsidP="00B74DE5">
    <w:pPr>
      <w:pStyle w:val="Pieddepage"/>
      <w:ind w:left="-1417" w:right="-849"/>
      <w:jc w:val="center"/>
      <w:rPr>
        <w:rFonts w:ascii="Arial Narrow" w:hAnsi="Arial Narrow"/>
        <w:i/>
      </w:rPr>
    </w:pPr>
    <w:r w:rsidRPr="00B74DE5">
      <w:rPr>
        <w:rFonts w:ascii="Arial Narrow" w:hAnsi="Arial Narrow"/>
        <w:i/>
        <w:noProof/>
        <w:lang w:eastAsia="fr-FR"/>
      </w:rPr>
      <w:drawing>
        <wp:inline distT="0" distB="0" distL="0" distR="0" wp14:anchorId="23EAC2F3" wp14:editId="0CCF3E5B">
          <wp:extent cx="7649115" cy="128954"/>
          <wp:effectExtent l="0" t="0" r="0" b="4445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771634" cy="147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CD5" w:rsidRDefault="00DD2CD5" w:rsidP="00150FC1">
      <w:pPr>
        <w:spacing w:after="0" w:line="240" w:lineRule="auto"/>
      </w:pPr>
      <w:r>
        <w:separator/>
      </w:r>
    </w:p>
  </w:footnote>
  <w:footnote w:type="continuationSeparator" w:id="0">
    <w:p w:rsidR="00DD2CD5" w:rsidRDefault="00DD2CD5" w:rsidP="00150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114E"/>
    <w:multiLevelType w:val="hybridMultilevel"/>
    <w:tmpl w:val="12D82E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60021"/>
    <w:multiLevelType w:val="hybridMultilevel"/>
    <w:tmpl w:val="46360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062EE"/>
    <w:multiLevelType w:val="hybridMultilevel"/>
    <w:tmpl w:val="09B4A1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46"/>
    <w:rsid w:val="000437F9"/>
    <w:rsid w:val="000B01B4"/>
    <w:rsid w:val="00150FC1"/>
    <w:rsid w:val="001646A0"/>
    <w:rsid w:val="002C4893"/>
    <w:rsid w:val="004E753D"/>
    <w:rsid w:val="005D115C"/>
    <w:rsid w:val="006C7AA8"/>
    <w:rsid w:val="008F09C5"/>
    <w:rsid w:val="00976158"/>
    <w:rsid w:val="00981CF6"/>
    <w:rsid w:val="009F4731"/>
    <w:rsid w:val="00A337FC"/>
    <w:rsid w:val="00A3707E"/>
    <w:rsid w:val="00AB39B1"/>
    <w:rsid w:val="00AC3946"/>
    <w:rsid w:val="00B74DE5"/>
    <w:rsid w:val="00B75E86"/>
    <w:rsid w:val="00BC5230"/>
    <w:rsid w:val="00BF6B11"/>
    <w:rsid w:val="00CC43B2"/>
    <w:rsid w:val="00DD2CD5"/>
    <w:rsid w:val="00E224A9"/>
    <w:rsid w:val="00E86628"/>
    <w:rsid w:val="00FD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219B96-8109-41E2-8D27-186D9A8C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0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0FC1"/>
  </w:style>
  <w:style w:type="paragraph" w:styleId="Pieddepage">
    <w:name w:val="footer"/>
    <w:basedOn w:val="Normal"/>
    <w:link w:val="PieddepageCar"/>
    <w:uiPriority w:val="99"/>
    <w:unhideWhenUsed/>
    <w:rsid w:val="00150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0FC1"/>
  </w:style>
  <w:style w:type="character" w:styleId="Lienhypertexte">
    <w:name w:val="Hyperlink"/>
    <w:basedOn w:val="Policepardfaut"/>
    <w:uiPriority w:val="99"/>
    <w:unhideWhenUsed/>
    <w:rsid w:val="00150FC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81C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4D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v-evry.fr/" TargetMode="External"/><Relationship Id="rId2" Type="http://schemas.openxmlformats.org/officeDocument/2006/relationships/image" Target="media/image2.jpeg"/><Relationship Id="rId1" Type="http://schemas.openxmlformats.org/officeDocument/2006/relationships/hyperlink" Target="mailto:diplomeuniversite@univ-evry.fr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UEVE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delarue</dc:creator>
  <cp:keywords/>
  <dc:description/>
  <cp:lastModifiedBy>maud lebret</cp:lastModifiedBy>
  <cp:revision>2</cp:revision>
  <dcterms:created xsi:type="dcterms:W3CDTF">2026-03-09T07:57:00Z</dcterms:created>
  <dcterms:modified xsi:type="dcterms:W3CDTF">2026-03-09T07:57:00Z</dcterms:modified>
</cp:coreProperties>
</file>